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87" w:rsidRPr="00104987" w:rsidRDefault="00104987" w:rsidP="00104987">
      <w:pPr>
        <w:spacing w:line="276" w:lineRule="auto"/>
        <w:jc w:val="both"/>
        <w:rPr>
          <w:rFonts w:ascii="PT Astra Serif" w:eastAsiaTheme="minorHAnsi" w:hAnsi="PT Astra Serif" w:cstheme="minorBidi"/>
          <w:sz w:val="24"/>
          <w:szCs w:val="24"/>
          <w:lang w:eastAsia="en-US"/>
        </w:rPr>
      </w:pPr>
    </w:p>
    <w:p w:rsidR="00104987" w:rsidRPr="00104987" w:rsidRDefault="00104987" w:rsidP="00104987">
      <w:pPr>
        <w:spacing w:line="276" w:lineRule="auto"/>
        <w:jc w:val="center"/>
        <w:rPr>
          <w:rFonts w:ascii="PT Astra Serif" w:eastAsiaTheme="minorHAnsi" w:hAnsi="PT Astra Serif" w:cstheme="minorBidi"/>
          <w:b/>
          <w:sz w:val="24"/>
          <w:szCs w:val="24"/>
          <w:lang w:eastAsia="en-US"/>
        </w:rPr>
      </w:pPr>
      <w:r w:rsidRPr="00104987">
        <w:rPr>
          <w:rFonts w:ascii="PT Astra Serif" w:eastAsiaTheme="minorHAnsi" w:hAnsi="PT Astra Serif" w:cstheme="minorBidi"/>
          <w:b/>
          <w:sz w:val="24"/>
          <w:szCs w:val="24"/>
          <w:lang w:eastAsia="en-US"/>
        </w:rPr>
        <w:t>ПЛАН</w:t>
      </w:r>
    </w:p>
    <w:p w:rsidR="00104987" w:rsidRDefault="004E1908" w:rsidP="00104987">
      <w:pPr>
        <w:widowControl w:val="0"/>
        <w:autoSpaceDE w:val="0"/>
        <w:autoSpaceDN w:val="0"/>
        <w:spacing w:line="276" w:lineRule="auto"/>
        <w:ind w:left="986" w:right="939" w:firstLine="3"/>
        <w:jc w:val="center"/>
        <w:rPr>
          <w:rFonts w:ascii="PT Astra Serif" w:hAnsi="PT Astra Serif"/>
          <w:b/>
          <w:bCs/>
          <w:sz w:val="24"/>
          <w:szCs w:val="24"/>
          <w:lang w:bidi="ru-RU"/>
        </w:rPr>
      </w:pPr>
      <w:r>
        <w:rPr>
          <w:rFonts w:ascii="PT Astra Serif" w:hAnsi="PT Astra Serif"/>
          <w:b/>
          <w:bCs/>
          <w:sz w:val="24"/>
          <w:szCs w:val="24"/>
          <w:lang w:bidi="ru-RU"/>
        </w:rPr>
        <w:t>работы</w:t>
      </w:r>
      <w:r w:rsidR="00104987" w:rsidRPr="00104987">
        <w:rPr>
          <w:rFonts w:ascii="PT Astra Serif" w:hAnsi="PT Astra Serif"/>
          <w:b/>
          <w:bCs/>
          <w:sz w:val="24"/>
          <w:szCs w:val="24"/>
          <w:lang w:bidi="ru-RU"/>
        </w:rPr>
        <w:t xml:space="preserve"> Центр</w:t>
      </w:r>
      <w:r>
        <w:rPr>
          <w:rFonts w:ascii="PT Astra Serif" w:hAnsi="PT Astra Serif"/>
          <w:b/>
          <w:bCs/>
          <w:sz w:val="24"/>
          <w:szCs w:val="24"/>
          <w:lang w:bidi="ru-RU"/>
        </w:rPr>
        <w:t>а</w:t>
      </w:r>
      <w:r w:rsidR="00104987" w:rsidRPr="00104987">
        <w:rPr>
          <w:rFonts w:ascii="PT Astra Serif" w:hAnsi="PT Astra Serif"/>
          <w:b/>
          <w:bCs/>
          <w:sz w:val="24"/>
          <w:szCs w:val="24"/>
          <w:lang w:bidi="ru-RU"/>
        </w:rPr>
        <w:t xml:space="preserve"> образования цифрового и гуманитарного профилей </w:t>
      </w:r>
    </w:p>
    <w:p w:rsidR="00104987" w:rsidRPr="00104987" w:rsidRDefault="00104987" w:rsidP="00104987">
      <w:pPr>
        <w:widowControl w:val="0"/>
        <w:autoSpaceDE w:val="0"/>
        <w:autoSpaceDN w:val="0"/>
        <w:spacing w:line="276" w:lineRule="auto"/>
        <w:ind w:left="986" w:right="939" w:firstLine="3"/>
        <w:jc w:val="center"/>
        <w:rPr>
          <w:rFonts w:ascii="PT Astra Serif" w:hAnsi="PT Astra Serif"/>
          <w:b/>
          <w:bCs/>
          <w:sz w:val="24"/>
          <w:szCs w:val="24"/>
          <w:lang w:bidi="ru-RU"/>
        </w:rPr>
      </w:pPr>
      <w:r w:rsidRPr="00104987">
        <w:rPr>
          <w:rFonts w:ascii="PT Astra Serif" w:hAnsi="PT Astra Serif"/>
          <w:b/>
          <w:bCs/>
          <w:sz w:val="24"/>
          <w:szCs w:val="24"/>
          <w:lang w:bidi="ru-RU"/>
        </w:rPr>
        <w:t>«Точка роста»</w:t>
      </w:r>
    </w:p>
    <w:p w:rsidR="00104987" w:rsidRPr="00104987" w:rsidRDefault="004E1908" w:rsidP="00104987">
      <w:pPr>
        <w:widowControl w:val="0"/>
        <w:autoSpaceDE w:val="0"/>
        <w:autoSpaceDN w:val="0"/>
        <w:spacing w:line="276" w:lineRule="auto"/>
        <w:ind w:left="986" w:right="939" w:firstLine="3"/>
        <w:jc w:val="center"/>
        <w:rPr>
          <w:rFonts w:ascii="PT Astra Serif" w:hAnsi="PT Astra Serif"/>
          <w:b/>
          <w:bCs/>
          <w:sz w:val="24"/>
          <w:szCs w:val="24"/>
          <w:lang w:bidi="ru-RU"/>
        </w:rPr>
      </w:pPr>
      <w:r>
        <w:rPr>
          <w:rFonts w:ascii="PT Astra Serif" w:hAnsi="PT Astra Serif"/>
          <w:b/>
          <w:bCs/>
          <w:sz w:val="24"/>
          <w:szCs w:val="24"/>
          <w:lang w:bidi="ru-RU"/>
        </w:rPr>
        <w:t>ГКОУ РД «</w:t>
      </w:r>
      <w:proofErr w:type="spellStart"/>
      <w:r>
        <w:rPr>
          <w:rFonts w:ascii="PT Astra Serif" w:hAnsi="PT Astra Serif"/>
          <w:b/>
          <w:bCs/>
          <w:sz w:val="24"/>
          <w:szCs w:val="24"/>
          <w:lang w:bidi="ru-RU"/>
        </w:rPr>
        <w:t>Карашинская</w:t>
      </w:r>
      <w:proofErr w:type="spellEnd"/>
      <w:r>
        <w:rPr>
          <w:rFonts w:ascii="PT Astra Serif" w:hAnsi="PT Astra Serif"/>
          <w:b/>
          <w:bCs/>
          <w:sz w:val="24"/>
          <w:szCs w:val="24"/>
          <w:lang w:bidi="ru-RU"/>
        </w:rPr>
        <w:t xml:space="preserve"> СОШ </w:t>
      </w:r>
      <w:proofErr w:type="spellStart"/>
      <w:r>
        <w:rPr>
          <w:rFonts w:ascii="PT Astra Serif" w:hAnsi="PT Astra Serif"/>
          <w:b/>
          <w:bCs/>
          <w:sz w:val="24"/>
          <w:szCs w:val="24"/>
          <w:lang w:bidi="ru-RU"/>
        </w:rPr>
        <w:t>Лакского</w:t>
      </w:r>
      <w:proofErr w:type="spellEnd"/>
      <w:r>
        <w:rPr>
          <w:rFonts w:ascii="PT Astra Serif" w:hAnsi="PT Astra Serif"/>
          <w:b/>
          <w:bCs/>
          <w:sz w:val="24"/>
          <w:szCs w:val="24"/>
          <w:lang w:bidi="ru-RU"/>
        </w:rPr>
        <w:t xml:space="preserve"> района»</w:t>
      </w:r>
    </w:p>
    <w:p w:rsidR="00104987" w:rsidRDefault="00104987" w:rsidP="00104987">
      <w:pPr>
        <w:widowControl w:val="0"/>
        <w:autoSpaceDE w:val="0"/>
        <w:autoSpaceDN w:val="0"/>
        <w:spacing w:line="276" w:lineRule="auto"/>
        <w:ind w:left="986" w:right="939" w:firstLine="3"/>
        <w:jc w:val="center"/>
        <w:rPr>
          <w:rFonts w:ascii="PT Astra Serif" w:hAnsi="PT Astra Serif"/>
          <w:b/>
          <w:bCs/>
          <w:sz w:val="24"/>
          <w:szCs w:val="24"/>
          <w:lang w:bidi="ru-RU"/>
        </w:rPr>
      </w:pPr>
      <w:r w:rsidRPr="00104987">
        <w:rPr>
          <w:rFonts w:ascii="PT Astra Serif" w:hAnsi="PT Astra Serif"/>
          <w:b/>
          <w:bCs/>
          <w:sz w:val="24"/>
          <w:szCs w:val="24"/>
          <w:lang w:bidi="ru-RU"/>
        </w:rPr>
        <w:t>на 2020- 2021 учебный год</w:t>
      </w:r>
    </w:p>
    <w:p w:rsidR="00104987" w:rsidRPr="00104987" w:rsidRDefault="00104987" w:rsidP="00104987">
      <w:pPr>
        <w:widowControl w:val="0"/>
        <w:autoSpaceDE w:val="0"/>
        <w:autoSpaceDN w:val="0"/>
        <w:spacing w:line="276" w:lineRule="auto"/>
        <w:ind w:left="986" w:right="939" w:firstLine="3"/>
        <w:jc w:val="center"/>
        <w:rPr>
          <w:rFonts w:ascii="PT Astra Serif" w:hAnsi="PT Astra Serif"/>
          <w:b/>
          <w:bCs/>
          <w:sz w:val="24"/>
          <w:szCs w:val="24"/>
          <w:lang w:bidi="ru-RU"/>
        </w:rPr>
      </w:pPr>
    </w:p>
    <w:tbl>
      <w:tblPr>
        <w:tblStyle w:val="10"/>
        <w:tblW w:w="0" w:type="auto"/>
        <w:jc w:val="center"/>
        <w:tblCellMar>
          <w:left w:w="85" w:type="dxa"/>
          <w:right w:w="85" w:type="dxa"/>
        </w:tblCellMar>
        <w:tblLook w:val="04A0"/>
      </w:tblPr>
      <w:tblGrid>
        <w:gridCol w:w="603"/>
        <w:gridCol w:w="4478"/>
        <w:gridCol w:w="1957"/>
        <w:gridCol w:w="2913"/>
      </w:tblGrid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AD5E3E" w:rsidRDefault="00104987" w:rsidP="00104987">
            <w:pPr>
              <w:rPr>
                <w:sz w:val="24"/>
                <w:szCs w:val="24"/>
              </w:rPr>
            </w:pPr>
            <w:r w:rsidRPr="00AD5E3E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104987" w:rsidRPr="00AD5E3E" w:rsidRDefault="00104987" w:rsidP="00104987">
            <w:pPr>
              <w:rPr>
                <w:sz w:val="24"/>
                <w:szCs w:val="24"/>
              </w:rPr>
            </w:pPr>
            <w:r w:rsidRPr="00AD5E3E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104987" w:rsidRPr="00AD5E3E" w:rsidRDefault="00104987" w:rsidP="00104987">
            <w:pPr>
              <w:rPr>
                <w:sz w:val="24"/>
                <w:szCs w:val="24"/>
              </w:rPr>
            </w:pPr>
            <w:r w:rsidRPr="00AD5E3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104987" w:rsidRPr="00AD5E3E" w:rsidRDefault="00104987" w:rsidP="00104987">
            <w:pPr>
              <w:rPr>
                <w:sz w:val="24"/>
                <w:szCs w:val="24"/>
              </w:rPr>
            </w:pPr>
            <w:r w:rsidRPr="00AD5E3E">
              <w:rPr>
                <w:sz w:val="24"/>
                <w:szCs w:val="24"/>
              </w:rPr>
              <w:t>Ответственные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  <w:gridSpan w:val="4"/>
          </w:tcPr>
          <w:p w:rsidR="00104987" w:rsidRPr="00104987" w:rsidRDefault="00104987" w:rsidP="00104987">
            <w:pPr>
              <w:spacing w:line="276" w:lineRule="auto"/>
              <w:jc w:val="center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104987">
              <w:rPr>
                <w:rFonts w:ascii="PT Astra Serif" w:eastAsiaTheme="minorHAnsi" w:hAnsi="PT Astra Serif" w:cstheme="minorBidi"/>
                <w:b/>
                <w:sz w:val="24"/>
                <w:szCs w:val="24"/>
                <w:lang w:eastAsia="en-US"/>
              </w:rPr>
              <w:t>Учебно-воспитательные мероприятия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177BEE" w:rsidP="00104987">
            <w:pPr>
              <w:spacing w:line="276" w:lineRule="auto"/>
              <w:ind w:right="28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Презентация занятий Центра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ind w:left="12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Руководитель, п</w:t>
            </w: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едагоги по информатике, шахматам, доп. образования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177BEE" w:rsidP="00104987">
            <w:pPr>
              <w:spacing w:line="276" w:lineRule="auto"/>
              <w:ind w:right="28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i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 xml:space="preserve">Единый урок безопасности в сети Интернет 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widowControl w:val="0"/>
              <w:autoSpaceDE w:val="0"/>
              <w:autoSpaceDN w:val="0"/>
              <w:spacing w:line="276" w:lineRule="auto"/>
              <w:ind w:left="107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Педагог информатики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177BEE" w:rsidP="00104987">
            <w:pPr>
              <w:spacing w:line="276" w:lineRule="auto"/>
              <w:ind w:right="28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Интеллектуальная </w:t>
            </w: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вест-игра «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Вперед, кадеты!</w:t>
            </w: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ind w:left="12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Педагог по информатике, педагог-организатор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177BEE" w:rsidP="00104987">
            <w:pPr>
              <w:spacing w:line="276" w:lineRule="auto"/>
              <w:ind w:right="28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Участие во Всероссийской образовательной акции «Урок цифры»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ind w:left="12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Педагог по информатике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177BEE" w:rsidP="00104987">
            <w:pPr>
              <w:spacing w:line="276" w:lineRule="auto"/>
              <w:ind w:right="28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День открытых дверей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ind w:left="12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177BEE" w:rsidP="00104987">
            <w:pPr>
              <w:spacing w:line="276" w:lineRule="auto"/>
              <w:ind w:right="28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Конкурс «Решаем проектные задачи»</w:t>
            </w:r>
          </w:p>
        </w:tc>
        <w:tc>
          <w:tcPr>
            <w:tcW w:w="0" w:type="auto"/>
          </w:tcPr>
          <w:p w:rsidR="00104987" w:rsidRPr="00104987" w:rsidRDefault="00104987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январь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widowControl w:val="0"/>
              <w:autoSpaceDE w:val="0"/>
              <w:autoSpaceDN w:val="0"/>
              <w:spacing w:line="276" w:lineRule="auto"/>
              <w:ind w:left="107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Педагоги доп. образования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177BEE" w:rsidP="00104987">
            <w:pPr>
              <w:spacing w:line="276" w:lineRule="auto"/>
              <w:ind w:right="28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Школьная шахматная лига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ind w:left="12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Педагог по шахматам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177BEE" w:rsidP="00104987">
            <w:pPr>
              <w:spacing w:line="276" w:lineRule="auto"/>
              <w:ind w:right="28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Школьная конференция «Проекты и исследования 2020»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0" w:type="auto"/>
          </w:tcPr>
          <w:p w:rsidR="00104987" w:rsidRPr="00104987" w:rsidRDefault="00104987" w:rsidP="006F12EE">
            <w:pPr>
              <w:widowControl w:val="0"/>
              <w:autoSpaceDE w:val="0"/>
              <w:autoSpaceDN w:val="0"/>
              <w:spacing w:line="276" w:lineRule="auto"/>
              <w:ind w:left="107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Педагоги доп.образования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177BEE" w:rsidP="00104987">
            <w:pPr>
              <w:widowControl w:val="0"/>
              <w:autoSpaceDE w:val="0"/>
              <w:autoSpaceDN w:val="0"/>
              <w:spacing w:line="276" w:lineRule="auto"/>
              <w:ind w:right="189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9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Клуб интересных встреч «В мире профессий»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ind w:left="1020" w:hanging="986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ind w:left="12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Педагог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-организатор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  <w:gridSpan w:val="4"/>
          </w:tcPr>
          <w:p w:rsidR="00104987" w:rsidRPr="00104987" w:rsidRDefault="00104987" w:rsidP="00104987">
            <w:pPr>
              <w:spacing w:line="276" w:lineRule="auto"/>
              <w:jc w:val="center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104987">
              <w:rPr>
                <w:rFonts w:ascii="PT Astra Serif" w:eastAsiaTheme="minorHAnsi" w:hAnsi="PT Astra Serif" w:cstheme="minorBidi"/>
                <w:b/>
                <w:sz w:val="24"/>
                <w:szCs w:val="24"/>
                <w:lang w:eastAsia="en-US"/>
              </w:rPr>
              <w:t>Внеурочные мероприятия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C5351D" w:rsidP="00177BEE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Кружок "Шахматы"</w:t>
            </w: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,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5</w:t>
            </w: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-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6</w:t>
            </w: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ентябрь - май</w:t>
            </w:r>
          </w:p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(еженедельно)</w:t>
            </w:r>
          </w:p>
        </w:tc>
        <w:tc>
          <w:tcPr>
            <w:tcW w:w="0" w:type="auto"/>
          </w:tcPr>
          <w:p w:rsidR="00177BEE" w:rsidRPr="00104987" w:rsidRDefault="004E1908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Айгунов</w:t>
            </w:r>
            <w:proofErr w:type="spellEnd"/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З.Т</w:t>
            </w:r>
          </w:p>
        </w:tc>
      </w:tr>
      <w:tr w:rsidR="00917289" w:rsidRPr="00917289" w:rsidTr="00104987">
        <w:trPr>
          <w:jc w:val="center"/>
        </w:trPr>
        <w:tc>
          <w:tcPr>
            <w:tcW w:w="0" w:type="auto"/>
          </w:tcPr>
          <w:p w:rsidR="00177BEE" w:rsidRPr="00917289" w:rsidRDefault="00C5351D" w:rsidP="00177BEE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917289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</w:tcPr>
          <w:p w:rsidR="00177BEE" w:rsidRPr="00917289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917289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Кружок "</w:t>
            </w:r>
            <w:proofErr w:type="spellStart"/>
            <w:r w:rsidR="006F12EE" w:rsidRPr="00917289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Робо</w:t>
            </w:r>
            <w:bookmarkStart w:id="0" w:name="_GoBack"/>
            <w:bookmarkEnd w:id="0"/>
            <w:r w:rsidR="006F12EE" w:rsidRPr="00917289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+</w:t>
            </w:r>
            <w:r w:rsidRPr="00917289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Промышленный</w:t>
            </w:r>
            <w:proofErr w:type="spellEnd"/>
            <w:r w:rsidRPr="00917289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дизайн", 5-6 классы</w:t>
            </w:r>
          </w:p>
        </w:tc>
        <w:tc>
          <w:tcPr>
            <w:tcW w:w="0" w:type="auto"/>
          </w:tcPr>
          <w:p w:rsidR="00177BEE" w:rsidRPr="00917289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917289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сентябрь - май</w:t>
            </w:r>
          </w:p>
          <w:p w:rsidR="00177BEE" w:rsidRPr="00917289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917289">
              <w:rPr>
                <w:rFonts w:ascii="PT Astra Serif" w:hAnsi="PT Astra Serif"/>
                <w:sz w:val="24"/>
                <w:szCs w:val="24"/>
                <w:lang w:bidi="ru-RU"/>
              </w:rPr>
              <w:t>(еженедельно)</w:t>
            </w:r>
          </w:p>
        </w:tc>
        <w:tc>
          <w:tcPr>
            <w:tcW w:w="0" w:type="auto"/>
          </w:tcPr>
          <w:p w:rsidR="00177BEE" w:rsidRPr="00917289" w:rsidRDefault="004E1908" w:rsidP="00177BEE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Какраев</w:t>
            </w:r>
            <w:proofErr w:type="spellEnd"/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М.М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C5351D" w:rsidP="00177BEE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Кружок "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val="en-US" w:eastAsia="en-US"/>
              </w:rPr>
              <w:t>IT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-технологии", 7 класс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ентябрь - май</w:t>
            </w:r>
          </w:p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(еженедельно)</w:t>
            </w:r>
          </w:p>
        </w:tc>
        <w:tc>
          <w:tcPr>
            <w:tcW w:w="0" w:type="auto"/>
          </w:tcPr>
          <w:p w:rsidR="00177BEE" w:rsidRPr="00104987" w:rsidRDefault="004E1908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Магомедов М.Б.</w:t>
            </w:r>
          </w:p>
        </w:tc>
      </w:tr>
      <w:tr w:rsidR="004E1908" w:rsidRPr="00104987" w:rsidTr="00104987">
        <w:trPr>
          <w:jc w:val="center"/>
        </w:trPr>
        <w:tc>
          <w:tcPr>
            <w:tcW w:w="0" w:type="auto"/>
          </w:tcPr>
          <w:p w:rsidR="004E1908" w:rsidRPr="00104987" w:rsidRDefault="004E1908" w:rsidP="00177BEE">
            <w:pPr>
              <w:widowControl w:val="0"/>
              <w:autoSpaceDE w:val="0"/>
              <w:autoSpaceDN w:val="0"/>
              <w:spacing w:line="276" w:lineRule="auto"/>
              <w:ind w:left="7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4</w:t>
            </w:r>
          </w:p>
        </w:tc>
        <w:tc>
          <w:tcPr>
            <w:tcW w:w="0" w:type="auto"/>
          </w:tcPr>
          <w:p w:rsidR="004E1908" w:rsidRPr="00104987" w:rsidRDefault="004E1908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Кружок «Геоинформационные технологии»</w:t>
            </w:r>
            <w:r>
              <w:rPr>
                <w:rFonts w:ascii="PT Astra Serif" w:hAnsi="PT Astra Serif"/>
                <w:sz w:val="24"/>
                <w:szCs w:val="24"/>
                <w:lang w:bidi="ru-RU"/>
              </w:rPr>
              <w:t>,</w:t>
            </w: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7 класс</w:t>
            </w:r>
          </w:p>
        </w:tc>
        <w:tc>
          <w:tcPr>
            <w:tcW w:w="0" w:type="auto"/>
          </w:tcPr>
          <w:p w:rsidR="004E1908" w:rsidRPr="00104987" w:rsidRDefault="004E1908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ентябрь - май</w:t>
            </w:r>
          </w:p>
          <w:p w:rsidR="004E1908" w:rsidRPr="00104987" w:rsidRDefault="004E1908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(еженедельно)</w:t>
            </w:r>
          </w:p>
        </w:tc>
        <w:tc>
          <w:tcPr>
            <w:tcW w:w="0" w:type="auto"/>
          </w:tcPr>
          <w:p w:rsidR="004E1908" w:rsidRDefault="004E1908">
            <w:r w:rsidRPr="00FA1C23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Магомедов М.Б.</w:t>
            </w:r>
          </w:p>
        </w:tc>
      </w:tr>
      <w:tr w:rsidR="004E1908" w:rsidRPr="00104987" w:rsidTr="00104987">
        <w:trPr>
          <w:jc w:val="center"/>
        </w:trPr>
        <w:tc>
          <w:tcPr>
            <w:tcW w:w="0" w:type="auto"/>
          </w:tcPr>
          <w:p w:rsidR="004E1908" w:rsidRPr="00104987" w:rsidRDefault="004E1908" w:rsidP="00177BEE">
            <w:pPr>
              <w:widowControl w:val="0"/>
              <w:autoSpaceDE w:val="0"/>
              <w:autoSpaceDN w:val="0"/>
              <w:spacing w:line="276" w:lineRule="auto"/>
              <w:ind w:left="7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5</w:t>
            </w:r>
          </w:p>
        </w:tc>
        <w:tc>
          <w:tcPr>
            <w:tcW w:w="0" w:type="auto"/>
          </w:tcPr>
          <w:p w:rsidR="004E1908" w:rsidRPr="00104987" w:rsidRDefault="004E1908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 xml:space="preserve">Кружок «Разработка </w:t>
            </w:r>
            <w:r w:rsidRPr="00104987">
              <w:rPr>
                <w:rFonts w:ascii="PT Astra Serif" w:hAnsi="PT Astra Serif"/>
                <w:sz w:val="24"/>
                <w:szCs w:val="24"/>
                <w:lang w:val="en-US" w:bidi="ru-RU"/>
              </w:rPr>
              <w:t>VR</w:t>
            </w: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/</w:t>
            </w:r>
            <w:r w:rsidRPr="00104987">
              <w:rPr>
                <w:rFonts w:ascii="PT Astra Serif" w:hAnsi="PT Astra Serif"/>
                <w:sz w:val="24"/>
                <w:szCs w:val="24"/>
                <w:lang w:val="en-US" w:bidi="ru-RU"/>
              </w:rPr>
              <w:t>AR</w:t>
            </w: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приложений»</w:t>
            </w:r>
            <w:r>
              <w:rPr>
                <w:rFonts w:ascii="PT Astra Serif" w:hAnsi="PT Astra Serif"/>
                <w:sz w:val="24"/>
                <w:szCs w:val="24"/>
                <w:lang w:bidi="ru-RU"/>
              </w:rPr>
              <w:t>,</w:t>
            </w: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7 класс</w:t>
            </w:r>
          </w:p>
        </w:tc>
        <w:tc>
          <w:tcPr>
            <w:tcW w:w="0" w:type="auto"/>
          </w:tcPr>
          <w:p w:rsidR="004E1908" w:rsidRPr="00104987" w:rsidRDefault="004E1908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ентябрь - май</w:t>
            </w:r>
          </w:p>
          <w:p w:rsidR="004E1908" w:rsidRPr="00104987" w:rsidRDefault="004E1908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(еженедельно)</w:t>
            </w:r>
          </w:p>
        </w:tc>
        <w:tc>
          <w:tcPr>
            <w:tcW w:w="0" w:type="auto"/>
          </w:tcPr>
          <w:p w:rsidR="004E1908" w:rsidRDefault="004E1908">
            <w:r w:rsidRPr="00FA1C23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Магомедов М.Б.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</w:tcPr>
          <w:p w:rsidR="00104987" w:rsidRPr="00104987" w:rsidRDefault="00C5351D" w:rsidP="00104987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0" w:type="auto"/>
          </w:tcPr>
          <w:p w:rsidR="00104987" w:rsidRPr="00104987" w:rsidRDefault="00104987" w:rsidP="00104987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Кружок «Азбука анимации», 5-6 классы</w:t>
            </w:r>
          </w:p>
        </w:tc>
        <w:tc>
          <w:tcPr>
            <w:tcW w:w="0" w:type="auto"/>
          </w:tcPr>
          <w:p w:rsidR="00104987" w:rsidRPr="00104987" w:rsidRDefault="00177BEE" w:rsidP="00104987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</w:t>
            </w:r>
            <w:r w:rsidR="00104987"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ентябрь - май</w:t>
            </w:r>
          </w:p>
          <w:p w:rsidR="00104987" w:rsidRPr="00104987" w:rsidRDefault="00104987" w:rsidP="00104987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(еженедельно)</w:t>
            </w:r>
          </w:p>
        </w:tc>
        <w:tc>
          <w:tcPr>
            <w:tcW w:w="0" w:type="auto"/>
          </w:tcPr>
          <w:p w:rsidR="00104987" w:rsidRPr="00104987" w:rsidRDefault="004E1908" w:rsidP="00104987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Сагидова</w:t>
            </w:r>
            <w:proofErr w:type="spellEnd"/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104987" w:rsidRPr="00104987" w:rsidTr="00104987">
        <w:trPr>
          <w:jc w:val="center"/>
        </w:trPr>
        <w:tc>
          <w:tcPr>
            <w:tcW w:w="0" w:type="auto"/>
            <w:gridSpan w:val="4"/>
          </w:tcPr>
          <w:p w:rsidR="00104987" w:rsidRPr="00104987" w:rsidRDefault="00104987" w:rsidP="00104987">
            <w:pPr>
              <w:spacing w:line="276" w:lineRule="auto"/>
              <w:jc w:val="center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104987">
              <w:rPr>
                <w:rFonts w:ascii="PT Astra Serif" w:eastAsiaTheme="minorHAnsi" w:hAnsi="PT Astra Serif" w:cstheme="minorBidi"/>
                <w:b/>
                <w:sz w:val="24"/>
                <w:szCs w:val="24"/>
                <w:lang w:eastAsia="en-US"/>
              </w:rPr>
              <w:t>Социокультурные мероприятия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Торжественное открытие Центра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с</w:t>
            </w: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ентябрь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Руководитель, педагог-организатор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Круглый стол «Возможности общения в соц</w:t>
            </w:r>
            <w:r w:rsidR="00C5351D">
              <w:rPr>
                <w:rFonts w:ascii="PT Astra Serif" w:hAnsi="PT Astra Serif"/>
                <w:sz w:val="24"/>
                <w:szCs w:val="24"/>
                <w:lang w:eastAsia="en-US"/>
              </w:rPr>
              <w:t>.</w:t>
            </w: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сетях: за и против» 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eastAsia="en-US"/>
              </w:rPr>
              <w:t>Педагог- организатор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jc w:val="both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Уроки доброты, посвящённые Международному дню толерантности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н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оябрь</w:t>
            </w:r>
          </w:p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ind w:left="7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4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Интеллектуальная игра «Главное – начать общаться», посвященная Всемирному дню инвалидов и Международному дню волонтеров.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д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екабрь 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ind w:left="7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5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Круглый стол «Возможности Центра для формирования информационно-коммуникационных компетенций» (для старшеклассников и их родителей).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я</w:t>
            </w: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нварь</w:t>
            </w:r>
          </w:p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T Astra Serif" w:hAnsi="PT Astra Serif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Руководитель, педагоги доп. образования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ind w:left="7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6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Фестиваль проектов «Идею - в жизнь!»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ind w:right="195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ф</w:t>
            </w: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евраль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ind w:left="7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7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Мастер-класс «Обучаем по-новому» (с приглашением учителей технологии, ОБЖ, информатики</w:t>
            </w:r>
            <w:r>
              <w:rPr>
                <w:rFonts w:ascii="PT Astra Serif" w:hAnsi="PT Astra Serif"/>
                <w:sz w:val="24"/>
                <w:szCs w:val="24"/>
                <w:lang w:bidi="ru-RU"/>
              </w:rPr>
              <w:t xml:space="preserve"> из других ОУ</w:t>
            </w: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)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о</w:t>
            </w:r>
            <w:r w:rsidRPr="00104987">
              <w:rPr>
                <w:rFonts w:ascii="PT Astra Serif" w:hAnsi="PT Astra Serif"/>
                <w:sz w:val="24"/>
                <w:szCs w:val="24"/>
                <w:lang w:bidi="ru-RU"/>
              </w:rPr>
              <w:t>ктябрь</w:t>
            </w:r>
          </w:p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T Astra Serif" w:hAnsi="PT Astra Serif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Педагоги информатики, ОБЖ, технологии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Pr="00104987" w:rsidRDefault="00177BEE" w:rsidP="00177BEE">
            <w:pPr>
              <w:widowControl w:val="0"/>
              <w:autoSpaceDE w:val="0"/>
              <w:autoSpaceDN w:val="0"/>
              <w:spacing w:line="276" w:lineRule="auto"/>
              <w:ind w:left="7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8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Единый день шахмат,  приуроченный  к Международному дню шахмат 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и</w:t>
            </w:r>
            <w:r w:rsidRPr="00104987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юнь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Педагог по шахматам</w:t>
            </w:r>
          </w:p>
        </w:tc>
      </w:tr>
      <w:tr w:rsidR="00177BEE" w:rsidRPr="00104987" w:rsidTr="00FB02EA">
        <w:trPr>
          <w:jc w:val="center"/>
        </w:trPr>
        <w:tc>
          <w:tcPr>
            <w:tcW w:w="0" w:type="auto"/>
            <w:gridSpan w:val="4"/>
          </w:tcPr>
          <w:p w:rsidR="00177BEE" w:rsidRPr="00177BEE" w:rsidRDefault="00177BEE" w:rsidP="00177BEE">
            <w:pPr>
              <w:spacing w:line="276" w:lineRule="auto"/>
              <w:jc w:val="center"/>
              <w:rPr>
                <w:rFonts w:ascii="PT Astra Serif" w:eastAsiaTheme="minorHAnsi" w:hAnsi="PT Astra Serif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z w:val="24"/>
                <w:szCs w:val="24"/>
                <w:lang w:eastAsia="en-US"/>
              </w:rPr>
              <w:t>Сетевое взаимодействие</w:t>
            </w:r>
          </w:p>
        </w:tc>
      </w:tr>
      <w:tr w:rsidR="00177BEE" w:rsidRPr="00104987" w:rsidTr="00104987">
        <w:trPr>
          <w:jc w:val="center"/>
        </w:trPr>
        <w:tc>
          <w:tcPr>
            <w:tcW w:w="0" w:type="auto"/>
          </w:tcPr>
          <w:p w:rsidR="00177BEE" w:rsidRDefault="00177BEE" w:rsidP="00177BEE">
            <w:pPr>
              <w:widowControl w:val="0"/>
              <w:autoSpaceDE w:val="0"/>
              <w:autoSpaceDN w:val="0"/>
              <w:spacing w:line="276" w:lineRule="auto"/>
              <w:ind w:left="7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sz w:val="24"/>
                <w:szCs w:val="24"/>
                <w:lang w:bidi="ru-RU"/>
              </w:rPr>
              <w:t>1</w:t>
            </w:r>
          </w:p>
        </w:tc>
        <w:tc>
          <w:tcPr>
            <w:tcW w:w="0" w:type="auto"/>
          </w:tcPr>
          <w:p w:rsidR="00177BEE" w:rsidRPr="00104987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Организация занятий, экскурсий, мастер-классов для обучающихся 4 классов школ района</w:t>
            </w:r>
          </w:p>
        </w:tc>
        <w:tc>
          <w:tcPr>
            <w:tcW w:w="0" w:type="auto"/>
          </w:tcPr>
          <w:p w:rsidR="00177BEE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Последняя неделя месяца</w:t>
            </w:r>
          </w:p>
        </w:tc>
        <w:tc>
          <w:tcPr>
            <w:tcW w:w="0" w:type="auto"/>
          </w:tcPr>
          <w:p w:rsidR="00177BEE" w:rsidRDefault="00177BEE" w:rsidP="00177BEE">
            <w:pPr>
              <w:spacing w:line="276" w:lineRule="auto"/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>Педагоги доп. образования</w:t>
            </w:r>
          </w:p>
        </w:tc>
      </w:tr>
    </w:tbl>
    <w:p w:rsidR="00104987" w:rsidRPr="00104987" w:rsidRDefault="00104987" w:rsidP="00104987">
      <w:pPr>
        <w:spacing w:line="276" w:lineRule="auto"/>
        <w:jc w:val="both"/>
        <w:rPr>
          <w:rFonts w:ascii="PT Astra Serif" w:eastAsiaTheme="minorHAnsi" w:hAnsi="PT Astra Serif" w:cstheme="minorBidi"/>
          <w:sz w:val="24"/>
          <w:szCs w:val="24"/>
          <w:lang w:eastAsia="en-US"/>
        </w:rPr>
      </w:pPr>
    </w:p>
    <w:p w:rsidR="00807936" w:rsidRPr="004E1908" w:rsidRDefault="00807936" w:rsidP="004E1908">
      <w:pPr>
        <w:tabs>
          <w:tab w:val="left" w:pos="2560"/>
        </w:tabs>
        <w:rPr>
          <w:rFonts w:ascii="PT Astra Serif" w:hAnsi="PT Astra Serif"/>
          <w:sz w:val="24"/>
          <w:szCs w:val="24"/>
        </w:rPr>
      </w:pPr>
    </w:p>
    <w:sectPr w:rsidR="00807936" w:rsidRPr="004E1908" w:rsidSect="000F3B7A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PT Serif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AD0"/>
    <w:rsid w:val="0001322C"/>
    <w:rsid w:val="000C5B0C"/>
    <w:rsid w:val="000E5DB7"/>
    <w:rsid w:val="000F1516"/>
    <w:rsid w:val="00104987"/>
    <w:rsid w:val="00177BEE"/>
    <w:rsid w:val="0029290B"/>
    <w:rsid w:val="00343879"/>
    <w:rsid w:val="003B56FA"/>
    <w:rsid w:val="004E1908"/>
    <w:rsid w:val="005F68E4"/>
    <w:rsid w:val="006F12EE"/>
    <w:rsid w:val="00807936"/>
    <w:rsid w:val="00917289"/>
    <w:rsid w:val="00A870B7"/>
    <w:rsid w:val="00C5351D"/>
    <w:rsid w:val="00DE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0F151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1516"/>
    <w:pPr>
      <w:shd w:val="clear" w:color="auto" w:fill="FFFFFF"/>
      <w:spacing w:line="0" w:lineRule="atLeast"/>
    </w:pPr>
    <w:rPr>
      <w:sz w:val="24"/>
      <w:szCs w:val="24"/>
      <w:lang w:eastAsia="en-US"/>
    </w:rPr>
  </w:style>
  <w:style w:type="character" w:customStyle="1" w:styleId="a4">
    <w:name w:val="Основной текст_"/>
    <w:basedOn w:val="a0"/>
    <w:link w:val="1"/>
    <w:rsid w:val="000F151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0F1516"/>
    <w:pPr>
      <w:shd w:val="clear" w:color="auto" w:fill="FFFFFF"/>
      <w:spacing w:line="0" w:lineRule="atLeast"/>
      <w:jc w:val="right"/>
    </w:pPr>
    <w:rPr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29290B"/>
    <w:pPr>
      <w:widowControl w:val="0"/>
      <w:autoSpaceDE w:val="0"/>
      <w:autoSpaceDN w:val="0"/>
    </w:pPr>
    <w:rPr>
      <w:b/>
      <w:bCs/>
      <w:sz w:val="26"/>
      <w:szCs w:val="26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29290B"/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9290B"/>
    <w:pPr>
      <w:widowControl w:val="0"/>
      <w:autoSpaceDE w:val="0"/>
      <w:autoSpaceDN w:val="0"/>
      <w:spacing w:line="268" w:lineRule="exact"/>
      <w:ind w:left="108"/>
    </w:pPr>
    <w:rPr>
      <w:sz w:val="22"/>
      <w:szCs w:val="22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3B56F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6F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3"/>
    <w:uiPriority w:val="39"/>
    <w:rsid w:val="00104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3F21A-FF43-47F5-B09B-7C8219BFE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2020-07-09T03:28:00Z</cp:lastPrinted>
  <dcterms:created xsi:type="dcterms:W3CDTF">2020-09-28T08:22:00Z</dcterms:created>
  <dcterms:modified xsi:type="dcterms:W3CDTF">2020-09-28T08:22:00Z</dcterms:modified>
</cp:coreProperties>
</file>